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09" w:rsidRPr="00F518F1" w:rsidRDefault="00801A09" w:rsidP="0080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8F1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801A09" w:rsidRPr="00F518F1" w:rsidRDefault="00801A09" w:rsidP="0080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7002"/>
      </w:tblGrid>
      <w:tr w:rsidR="00801A09" w:rsidRPr="00F518F1" w:rsidTr="00801A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3337D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Дискурсивная практика </w:t>
            </w:r>
            <w:r w:rsidR="008879FC" w:rsidRPr="00F518F1">
              <w:rPr>
                <w:rFonts w:ascii="Times New Roman" w:hAnsi="Times New Roman" w:cs="Times New Roman"/>
                <w:b/>
                <w:sz w:val="28"/>
                <w:szCs w:val="28"/>
              </w:rPr>
              <w:t>(модуль «Практический курс иностранного языка»)</w:t>
            </w:r>
          </w:p>
          <w:p w:rsidR="003337DD" w:rsidRPr="00F518F1" w:rsidRDefault="003337D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A09" w:rsidRPr="00F518F1" w:rsidTr="00801A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Default="00D17C18" w:rsidP="00BE18F5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6-05-0113-08</w:t>
            </w:r>
            <w:r w:rsidRPr="00C710A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337DD"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Лингвистическое образование (английский язык)</w:t>
            </w:r>
          </w:p>
          <w:p w:rsidR="00BE18F5" w:rsidRDefault="00BE18F5" w:rsidP="00BE18F5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получения высшего образования</w:t>
            </w:r>
          </w:p>
          <w:p w:rsidR="00BE18F5" w:rsidRPr="00F518F1" w:rsidRDefault="00BE18F5" w:rsidP="003337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A09" w:rsidRPr="00F518F1" w:rsidTr="00801A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801A09" w:rsidRPr="00F518F1" w:rsidTr="00801A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3337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D6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1A09"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A617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01A09" w:rsidRPr="00F518F1" w:rsidTr="00801A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5E7B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3337DD" w:rsidRPr="00F518F1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</w:t>
            </w:r>
            <w:r w:rsidR="00801A09"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7DD" w:rsidRPr="00F518F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1738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801A09" w:rsidRPr="00F518F1" w:rsidTr="00801A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3337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1738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801A09"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1A09" w:rsidRPr="00F518F1" w:rsidTr="00801A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8F1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 w:rsidP="005D6866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5D6866">
              <w:rPr>
                <w:rFonts w:ascii="Times New Roman" w:hAnsi="Times New Roman" w:cs="Times New Roman"/>
                <w:sz w:val="28"/>
                <w:szCs w:val="28"/>
              </w:rPr>
              <w:t>а устной и письменной речи</w:t>
            </w:r>
          </w:p>
        </w:tc>
      </w:tr>
      <w:tr w:rsidR="00801A09" w:rsidRPr="00F518F1" w:rsidTr="00801A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 w:rsidP="005D68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09" w:rsidRPr="005D6866" w:rsidRDefault="00801A09" w:rsidP="005D6866">
            <w:pPr>
              <w:pStyle w:val="30"/>
              <w:shd w:val="clear" w:color="auto" w:fill="auto"/>
              <w:tabs>
                <w:tab w:val="left" w:pos="4138"/>
                <w:tab w:val="right" w:pos="8555"/>
              </w:tabs>
              <w:spacing w:after="0" w:line="322" w:lineRule="exact"/>
              <w:ind w:firstLine="800"/>
              <w:jc w:val="both"/>
              <w:rPr>
                <w:rFonts w:eastAsiaTheme="minorHAnsi"/>
                <w:b w:val="0"/>
                <w:bCs w:val="0"/>
                <w:spacing w:val="0"/>
              </w:rPr>
            </w:pPr>
          </w:p>
          <w:p w:rsidR="00053A7A" w:rsidRPr="005D6866" w:rsidRDefault="00053A7A" w:rsidP="005D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2 курс 3 семестр</w:t>
            </w:r>
          </w:p>
          <w:p w:rsidR="00053A7A" w:rsidRPr="005D6866" w:rsidRDefault="00053A7A" w:rsidP="005D6866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A" w:rsidRPr="005D6866" w:rsidRDefault="00053A7A" w:rsidP="005D6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Раздел 1. Сфера профессионально-трудового общения</w:t>
            </w:r>
          </w:p>
          <w:p w:rsidR="00053A7A" w:rsidRPr="005D6866" w:rsidRDefault="00053A7A" w:rsidP="005D68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Тема 1.1. Английский язык как глобальное явление. </w:t>
            </w:r>
          </w:p>
          <w:p w:rsidR="00053A7A" w:rsidRPr="005D6866" w:rsidRDefault="00053A7A" w:rsidP="005D68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1.1.1 Языки Великобритании и США.</w:t>
            </w:r>
          </w:p>
          <w:p w:rsidR="00053A7A" w:rsidRPr="005D6866" w:rsidRDefault="00053A7A" w:rsidP="005D68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1.1.2 Статус английского языка как «</w:t>
            </w:r>
            <w:proofErr w:type="spellStart"/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лингва</w:t>
            </w:r>
            <w:proofErr w:type="spellEnd"/>
            <w:r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 франка» в Индии. </w:t>
            </w:r>
          </w:p>
          <w:p w:rsidR="00053A7A" w:rsidRPr="005D6866" w:rsidRDefault="00053A7A" w:rsidP="00FC107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1.1.3 Заимствования и интернациональные слова и борьба с ними.  Правила правописания и попытки их упростить.</w:t>
            </w:r>
          </w:p>
          <w:p w:rsidR="00053A7A" w:rsidRPr="005D6866" w:rsidRDefault="00053A7A" w:rsidP="005D6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Тема 2.1 Средства массовой информации.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2.1.1  СМИ в Британии и США.</w:t>
            </w:r>
          </w:p>
          <w:p w:rsidR="00053A7A" w:rsidRPr="005D6866" w:rsidRDefault="00053A7A" w:rsidP="00FC1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2.1.2 Отражение некоторых аспектов реальности в СМИ за рубежом: освещение политических событий, скандалов и сенсаций.</w:t>
            </w:r>
          </w:p>
          <w:p w:rsidR="00053A7A" w:rsidRPr="005D6866" w:rsidRDefault="00053A7A" w:rsidP="005D6866">
            <w:pPr>
              <w:ind w:left="851" w:hanging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2.1.3  Британское радио и телевидение.  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2.1.5  “Открытый университет”.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2.1.6  Дети и телевидение.</w:t>
            </w:r>
          </w:p>
          <w:p w:rsidR="00053A7A" w:rsidRPr="005D6866" w:rsidRDefault="00053A7A" w:rsidP="005D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A" w:rsidRPr="005D6866" w:rsidRDefault="00377F5A" w:rsidP="005D6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 w:rsidR="00053A7A" w:rsidRPr="005D6866">
              <w:rPr>
                <w:rFonts w:ascii="Times New Roman" w:hAnsi="Times New Roman" w:cs="Times New Roman"/>
                <w:sz w:val="28"/>
                <w:szCs w:val="28"/>
              </w:rPr>
              <w:t>.  Сфера социально-познавательного общения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Тема 3.1 Музыка в современном мире.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3.1.1 Ротация музыки на радио.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3.1.2 Музыкальные способности и их развитие у детей. 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3.1.3 Классическая британская музыка. 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3.1.4 История рок - и поп-музыки.  Интервью со знаменитостями.  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7A" w:rsidRPr="005D6866" w:rsidRDefault="00053A7A" w:rsidP="005D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2 курс 4 семестр</w:t>
            </w:r>
          </w:p>
          <w:p w:rsidR="00053A7A" w:rsidRPr="005D6866" w:rsidRDefault="00377F5A" w:rsidP="005D6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053A7A" w:rsidRPr="005D6866">
              <w:rPr>
                <w:rFonts w:ascii="Times New Roman" w:hAnsi="Times New Roman" w:cs="Times New Roman"/>
                <w:sz w:val="28"/>
                <w:szCs w:val="28"/>
              </w:rPr>
              <w:t>.  Сфера социально-бытового общения</w:t>
            </w:r>
          </w:p>
          <w:p w:rsidR="00053A7A" w:rsidRPr="005D6866" w:rsidRDefault="00053A7A" w:rsidP="005D6866">
            <w:pPr>
              <w:shd w:val="clear" w:color="auto" w:fill="FFFFFF"/>
              <w:tabs>
                <w:tab w:val="num" w:pos="-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Тема 1. Молодежная культура. </w:t>
            </w:r>
          </w:p>
          <w:p w:rsidR="00053A7A" w:rsidRPr="005D6866" w:rsidRDefault="00053A7A" w:rsidP="00FC107F">
            <w:pPr>
              <w:pStyle w:val="a4"/>
              <w:numPr>
                <w:ilvl w:val="2"/>
                <w:numId w:val="3"/>
              </w:numPr>
              <w:shd w:val="clear" w:color="auto" w:fill="FFFFFF"/>
              <w:tabs>
                <w:tab w:val="num" w:pos="-284"/>
              </w:tabs>
              <w:ind w:left="0" w:firstLine="0"/>
              <w:jc w:val="both"/>
              <w:rPr>
                <w:rFonts w:eastAsiaTheme="minorHAnsi"/>
                <w:szCs w:val="28"/>
              </w:rPr>
            </w:pPr>
            <w:r w:rsidRPr="005D6866">
              <w:rPr>
                <w:rFonts w:eastAsiaTheme="minorHAnsi"/>
                <w:szCs w:val="28"/>
              </w:rPr>
              <w:t xml:space="preserve"> Духовное развитие молодежи: роль церкви, государства и семьи; роль литературы, искусства, СМИ</w:t>
            </w:r>
          </w:p>
          <w:p w:rsidR="00053A7A" w:rsidRPr="005D6866" w:rsidRDefault="00053A7A" w:rsidP="005D6866">
            <w:pPr>
              <w:pStyle w:val="a4"/>
              <w:numPr>
                <w:ilvl w:val="2"/>
                <w:numId w:val="3"/>
              </w:numPr>
              <w:shd w:val="clear" w:color="auto" w:fill="FFFFFF"/>
              <w:tabs>
                <w:tab w:val="num" w:pos="-284"/>
                <w:tab w:val="left" w:pos="567"/>
              </w:tabs>
              <w:jc w:val="both"/>
              <w:rPr>
                <w:rFonts w:eastAsiaTheme="minorHAnsi"/>
                <w:szCs w:val="28"/>
              </w:rPr>
            </w:pPr>
            <w:r w:rsidRPr="005D6866">
              <w:rPr>
                <w:rFonts w:eastAsiaTheme="minorHAnsi"/>
                <w:szCs w:val="28"/>
              </w:rPr>
              <w:t xml:space="preserve">  Моральное   и физическое здоровье молодежи.</w:t>
            </w:r>
          </w:p>
          <w:p w:rsidR="00053A7A" w:rsidRPr="005D6866" w:rsidRDefault="00377F5A" w:rsidP="005D6866">
            <w:pPr>
              <w:shd w:val="clear" w:color="auto" w:fill="FFFFFF"/>
              <w:tabs>
                <w:tab w:val="num" w:pos="-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1.1.3 Выбор</w:t>
            </w:r>
            <w:r w:rsidR="00053A7A"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 стиля одежды. Посещение клубов. </w:t>
            </w:r>
          </w:p>
          <w:p w:rsidR="00053A7A" w:rsidRPr="005D6866" w:rsidRDefault="00377F5A" w:rsidP="005D6866">
            <w:pPr>
              <w:shd w:val="clear" w:color="auto" w:fill="FFFFFF"/>
              <w:tabs>
                <w:tab w:val="num" w:pos="-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1.1.4 Поиск</w:t>
            </w:r>
            <w:r w:rsidR="00053A7A"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 работы, отношение молодежи к работе.</w:t>
            </w:r>
          </w:p>
          <w:p w:rsidR="00053A7A" w:rsidRPr="005D6866" w:rsidRDefault="00377F5A" w:rsidP="005D6866">
            <w:pPr>
              <w:shd w:val="clear" w:color="auto" w:fill="FFFFFF"/>
              <w:tabs>
                <w:tab w:val="num" w:pos="-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1.1.5 Ценности</w:t>
            </w:r>
            <w:r w:rsidR="00053A7A"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 молодежи. 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Тема 2. Экологические проблемы современности.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2.1.1 Защита окружающей среды. 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2.1.2 Проблемы, связанные с изменениями климата.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2.1.3 Организации по защите окружающей среды. 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2.1.4 Переработка мусора.</w:t>
            </w:r>
          </w:p>
          <w:p w:rsidR="00053A7A" w:rsidRPr="005D6866" w:rsidRDefault="00053A7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2.1.5 Ядерная энергетика и угроза, которую она представляет.</w:t>
            </w:r>
          </w:p>
          <w:p w:rsidR="00053A7A" w:rsidRPr="005D6866" w:rsidRDefault="00377F5A" w:rsidP="005D6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2.1.6 Последствия</w:t>
            </w:r>
            <w:r w:rsidR="00053A7A" w:rsidRPr="005D6866">
              <w:rPr>
                <w:rFonts w:ascii="Times New Roman" w:hAnsi="Times New Roman" w:cs="Times New Roman"/>
                <w:sz w:val="28"/>
                <w:szCs w:val="28"/>
              </w:rPr>
              <w:t xml:space="preserve"> взрыва на ЧАЭС. </w:t>
            </w:r>
          </w:p>
          <w:p w:rsidR="00801A09" w:rsidRPr="005D6866" w:rsidRDefault="00053A7A" w:rsidP="005D6866">
            <w:pPr>
              <w:widowControl w:val="0"/>
              <w:tabs>
                <w:tab w:val="left" w:pos="83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866">
              <w:rPr>
                <w:rFonts w:ascii="Times New Roman" w:hAnsi="Times New Roman" w:cs="Times New Roman"/>
                <w:sz w:val="28"/>
                <w:szCs w:val="28"/>
              </w:rPr>
              <w:t>2.1.7 Дикая природа: проблема вырубки леса и исчезновения флоры и фауны</w:t>
            </w:r>
          </w:p>
        </w:tc>
      </w:tr>
      <w:tr w:rsidR="00801A09" w:rsidRPr="00F518F1" w:rsidTr="00801A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 w:rsidP="005D68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8" w:rsidRPr="005D6866" w:rsidRDefault="000E2B18" w:rsidP="005D6866">
            <w:pPr>
              <w:pStyle w:val="21"/>
              <w:shd w:val="clear" w:color="auto" w:fill="auto"/>
              <w:spacing w:before="0" w:line="240" w:lineRule="auto"/>
              <w:ind w:right="-1" w:firstLine="284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>знать: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BE18F5" w:rsidRPr="005D6866">
              <w:rPr>
                <w:rFonts w:eastAsiaTheme="minorHAnsi"/>
                <w:sz w:val="28"/>
                <w:szCs w:val="28"/>
                <w:lang w:eastAsia="en-US"/>
              </w:rPr>
              <w:t>факто логическую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информацию в рамках изучаемой проблематики;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социокультурные особенности страны изучаемого языка в пределах </w:t>
            </w:r>
            <w:r w:rsidR="00BE18F5" w:rsidRPr="005D6866">
              <w:rPr>
                <w:rFonts w:eastAsiaTheme="minorHAnsi"/>
                <w:sz w:val="28"/>
                <w:szCs w:val="28"/>
                <w:lang w:eastAsia="en-US"/>
              </w:rPr>
              <w:t>предметно тематического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 комплекса: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нормы социально-вербального поведения в определенном типе дискурса;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тематически и дискурсивно обусловленные языковые единицы, структуры и речевые клише;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дискурсивные приемы, обусловленные жанровым</w:t>
            </w: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 контекстом иноязычного общения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основы лингвистического анализа художественных текстов;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right="158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лингвистические средства, типичнее для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разных видов дискурса;</w:t>
            </w:r>
          </w:p>
          <w:p w:rsidR="000E2B18" w:rsidRPr="005D6866" w:rsidRDefault="000E2B1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right="1580" w:firstLine="284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>уметь: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понимать нейтральную и эмоционально окрашенную аутентичную речь в разных типах дискурса при непосредственном общении или в записи;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извлекать </w:t>
            </w:r>
            <w:r w:rsidR="00BE18F5" w:rsidRPr="005D6866">
              <w:rPr>
                <w:rFonts w:eastAsiaTheme="minorHAnsi"/>
                <w:sz w:val="28"/>
                <w:szCs w:val="28"/>
                <w:lang w:eastAsia="en-US"/>
              </w:rPr>
              <w:t>факто логическую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, содержательно-подтекстовую, идейно-образную, социокультурную и лингвистическую информацию из разных типов текстов;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реализовывать коммуникативное намерение в рамках поставленной коммуникативной задачи;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строить монологическое высказывание в диапазоне от сверхфразового единства до связного устного сообщения, докладов и т.п.;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вести диалог, беседу, дискуссию, используя речевые структуры и адекватные типы дискурсивной практики;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логично и доказательно излагать мысли, используя изученные лексико-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softHyphen/>
              <w:t>грамматические структуры и адекватные дискурсивные приемы;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выражать письменно свою позицию по изучаемой проблематике с использованием характерных для письменного дискурса языковых структур и дискурсивных приемов.</w:t>
            </w:r>
          </w:p>
          <w:p w:rsidR="000E2B18" w:rsidRPr="005D6866" w:rsidRDefault="000E2B18" w:rsidP="009C274C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ind w:left="284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>владеть: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436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стратегиями коммуникативного поведения;</w:t>
            </w:r>
          </w:p>
          <w:p w:rsidR="000E2B18" w:rsidRPr="005D6866" w:rsidRDefault="00A61738" w:rsidP="005D6866">
            <w:pPr>
              <w:pStyle w:val="21"/>
              <w:shd w:val="clear" w:color="auto" w:fill="auto"/>
              <w:tabs>
                <w:tab w:val="left" w:pos="436"/>
              </w:tabs>
              <w:spacing w:before="0"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средствами и приемами речевого воздействия в различных ситуациях общения;</w:t>
            </w:r>
          </w:p>
          <w:p w:rsidR="00801A09" w:rsidRPr="005D6866" w:rsidRDefault="00A61738" w:rsidP="009C274C">
            <w:pPr>
              <w:pStyle w:val="21"/>
              <w:shd w:val="clear" w:color="auto" w:fill="auto"/>
              <w:tabs>
                <w:tab w:val="left" w:pos="436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5D6866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E2B18" w:rsidRPr="005D6866">
              <w:rPr>
                <w:rFonts w:eastAsiaTheme="minorHAnsi"/>
                <w:sz w:val="28"/>
                <w:szCs w:val="28"/>
                <w:lang w:eastAsia="en-US"/>
              </w:rPr>
              <w:t>навыками ведения дискуссии и полемики.</w:t>
            </w:r>
          </w:p>
        </w:tc>
      </w:tr>
      <w:tr w:rsidR="00801A09" w:rsidRPr="00F518F1" w:rsidTr="00801A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38" w:rsidRDefault="00A61738" w:rsidP="001C7C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коммуникации на иностранном языке для решения задач межличностного </w:t>
            </w:r>
            <w:r w:rsidR="00D17C18">
              <w:rPr>
                <w:rFonts w:ascii="Times New Roman" w:hAnsi="Times New Roman" w:cs="Times New Roman"/>
                <w:sz w:val="28"/>
                <w:szCs w:val="28"/>
              </w:rPr>
              <w:t>и межкультурного взаимодействия.</w:t>
            </w:r>
          </w:p>
          <w:p w:rsidR="00801A09" w:rsidRPr="00F518F1" w:rsidRDefault="0064750B" w:rsidP="001C7C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иноязычную коммуникацию в соответствии с правилами построения дискурсов различных типов.</w:t>
            </w:r>
            <w:bookmarkEnd w:id="0"/>
          </w:p>
        </w:tc>
      </w:tr>
      <w:tr w:rsidR="00801A09" w:rsidRPr="00F518F1" w:rsidTr="00801A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801A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09" w:rsidRPr="00F518F1" w:rsidRDefault="003677F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 семестре – зачёт, в 4 семестре –</w:t>
            </w:r>
            <w:r w:rsidR="00D17C18" w:rsidRPr="00D17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FCF" w:rsidRPr="00F518F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801A09" w:rsidRPr="00F5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01A09" w:rsidRPr="00F518F1" w:rsidRDefault="00801A09" w:rsidP="0080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A09" w:rsidRPr="00F518F1" w:rsidRDefault="00801A09" w:rsidP="0080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719" w:rsidRPr="00F518F1" w:rsidRDefault="00215719">
      <w:pPr>
        <w:rPr>
          <w:rFonts w:ascii="Times New Roman" w:hAnsi="Times New Roman" w:cs="Times New Roman"/>
          <w:sz w:val="28"/>
          <w:szCs w:val="28"/>
        </w:rPr>
      </w:pPr>
    </w:p>
    <w:sectPr w:rsidR="00215719" w:rsidRPr="00F5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612"/>
    <w:multiLevelType w:val="multilevel"/>
    <w:tmpl w:val="E83CE878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645" w:hanging="64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Zero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F716871"/>
    <w:multiLevelType w:val="multilevel"/>
    <w:tmpl w:val="10CCC2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E056EA"/>
    <w:multiLevelType w:val="multilevel"/>
    <w:tmpl w:val="4F3288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C8"/>
    <w:rsid w:val="00053A7A"/>
    <w:rsid w:val="000C2FCF"/>
    <w:rsid w:val="000E2B18"/>
    <w:rsid w:val="001C7CF6"/>
    <w:rsid w:val="00215719"/>
    <w:rsid w:val="003337DD"/>
    <w:rsid w:val="0034708E"/>
    <w:rsid w:val="003677FE"/>
    <w:rsid w:val="00377F5A"/>
    <w:rsid w:val="005C08C8"/>
    <w:rsid w:val="005D6866"/>
    <w:rsid w:val="005E7B3B"/>
    <w:rsid w:val="0064750B"/>
    <w:rsid w:val="0068744A"/>
    <w:rsid w:val="00801A09"/>
    <w:rsid w:val="008879FC"/>
    <w:rsid w:val="009C274C"/>
    <w:rsid w:val="00A61738"/>
    <w:rsid w:val="00BE18F5"/>
    <w:rsid w:val="00C710A3"/>
    <w:rsid w:val="00D17C18"/>
    <w:rsid w:val="00F10FAC"/>
    <w:rsid w:val="00F518F1"/>
    <w:rsid w:val="00F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801A0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1A0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801A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01A09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a0"/>
    <w:rsid w:val="00801A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801A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0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rsid w:val="000E2B18"/>
    <w:pPr>
      <w:widowControl w:val="0"/>
      <w:shd w:val="clear" w:color="auto" w:fill="FFFFFF"/>
      <w:spacing w:before="120" w:after="0" w:line="187" w:lineRule="exact"/>
      <w:ind w:hanging="2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 + Полужирный"/>
    <w:aliases w:val="Курсив"/>
    <w:rsid w:val="000E2B18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053A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801A0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1A0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801A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01A09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a0"/>
    <w:rsid w:val="00801A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801A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0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rsid w:val="000E2B18"/>
    <w:pPr>
      <w:widowControl w:val="0"/>
      <w:shd w:val="clear" w:color="auto" w:fill="FFFFFF"/>
      <w:spacing w:before="120" w:after="0" w:line="187" w:lineRule="exact"/>
      <w:ind w:hanging="2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 + Полужирный"/>
    <w:aliases w:val="Курсив"/>
    <w:rsid w:val="000E2B18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053A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User_406</cp:lastModifiedBy>
  <cp:revision>25</cp:revision>
  <dcterms:created xsi:type="dcterms:W3CDTF">2024-10-09T08:00:00Z</dcterms:created>
  <dcterms:modified xsi:type="dcterms:W3CDTF">2025-01-29T12:55:00Z</dcterms:modified>
</cp:coreProperties>
</file>